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21F9" w14:textId="43F4B04E" w:rsidR="007C5CF2" w:rsidRDefault="004256C2">
      <w:r w:rsidRPr="00973DA5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ED1BB1" wp14:editId="31EDA963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327910" cy="2736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C65E" w14:textId="4446098F" w:rsidR="004256C2" w:rsidRPr="00FE4595" w:rsidRDefault="004256C2" w:rsidP="004256C2">
                            <w:pPr>
                              <w:ind w:left="360"/>
                              <w:jc w:val="center"/>
                              <w:rPr>
                                <w:rFonts w:ascii="Bodoni MT" w:hAnsi="Bodoni MT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E4595">
                              <w:rPr>
                                <w:rFonts w:ascii="Bodoni MT" w:hAnsi="Bodoni MT"/>
                                <w:color w:val="232323"/>
                                <w:sz w:val="16"/>
                                <w:szCs w:val="16"/>
                              </w:rPr>
                              <w:t xml:space="preserve">Together we connect, </w:t>
                            </w:r>
                            <w:r w:rsidR="00D2222D" w:rsidRPr="00FE4595">
                              <w:rPr>
                                <w:rFonts w:ascii="Bodoni MT" w:hAnsi="Bodoni MT"/>
                                <w:color w:val="232323"/>
                                <w:sz w:val="16"/>
                                <w:szCs w:val="16"/>
                              </w:rPr>
                              <w:t>inspire,</w:t>
                            </w:r>
                            <w:r w:rsidRPr="00FE4595">
                              <w:rPr>
                                <w:rFonts w:ascii="Bodoni MT" w:hAnsi="Bodoni MT"/>
                                <w:color w:val="232323"/>
                                <w:sz w:val="16"/>
                                <w:szCs w:val="16"/>
                              </w:rPr>
                              <w:t xml:space="preserve"> and achieve.</w:t>
                            </w:r>
                          </w:p>
                          <w:p w14:paraId="308BE09C" w14:textId="77777777" w:rsidR="004256C2" w:rsidRPr="00FE4595" w:rsidRDefault="004256C2" w:rsidP="004256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D1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pt;margin-top:18.75pt;width:183.3pt;height:21.5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" stroked="f">
                <v:textbox>
                  <w:txbxContent>
                    <w:p w14:paraId="3089C65E" w14:textId="4446098F" w:rsidR="004256C2" w:rsidRPr="00FE4595" w:rsidRDefault="004256C2" w:rsidP="004256C2">
                      <w:pPr>
                        <w:ind w:left="360"/>
                        <w:jc w:val="center"/>
                        <w:rPr>
                          <w:rFonts w:ascii="Bodoni MT" w:hAnsi="Bodoni MT" w:cs="Tahoma"/>
                          <w:b/>
                          <w:sz w:val="16"/>
                          <w:szCs w:val="16"/>
                        </w:rPr>
                      </w:pPr>
                      <w:r w:rsidRPr="00FE4595">
                        <w:rPr>
                          <w:rFonts w:ascii="Bodoni MT" w:hAnsi="Bodoni MT"/>
                          <w:color w:val="232323"/>
                          <w:sz w:val="16"/>
                          <w:szCs w:val="16"/>
                        </w:rPr>
                        <w:t xml:space="preserve">Together we connect, </w:t>
                      </w:r>
                      <w:r w:rsidR="00D2222D" w:rsidRPr="00FE4595">
                        <w:rPr>
                          <w:rFonts w:ascii="Bodoni MT" w:hAnsi="Bodoni MT"/>
                          <w:color w:val="232323"/>
                          <w:sz w:val="16"/>
                          <w:szCs w:val="16"/>
                        </w:rPr>
                        <w:t>inspire,</w:t>
                      </w:r>
                      <w:r w:rsidRPr="00FE4595">
                        <w:rPr>
                          <w:rFonts w:ascii="Bodoni MT" w:hAnsi="Bodoni MT"/>
                          <w:color w:val="232323"/>
                          <w:sz w:val="16"/>
                          <w:szCs w:val="16"/>
                        </w:rPr>
                        <w:t xml:space="preserve"> and achieve.</w:t>
                      </w:r>
                    </w:p>
                    <w:p w14:paraId="308BE09C" w14:textId="77777777" w:rsidR="004256C2" w:rsidRPr="00FE4595" w:rsidRDefault="004256C2" w:rsidP="004256C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5BD4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C79183" wp14:editId="111DF1A5">
                <wp:simplePos x="0" y="0"/>
                <wp:positionH relativeFrom="margin">
                  <wp:align>right</wp:align>
                </wp:positionH>
                <wp:positionV relativeFrom="paragraph">
                  <wp:posOffset>7930</wp:posOffset>
                </wp:positionV>
                <wp:extent cx="2902585" cy="2679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7F772" w14:textId="77777777" w:rsidR="004256C2" w:rsidRPr="00465BD4" w:rsidRDefault="004256C2" w:rsidP="004256C2">
                            <w:pPr>
                              <w:spacing w:after="0" w:line="240" w:lineRule="auto"/>
                              <w:jc w:val="both"/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32"/>
                                <w:szCs w:val="32"/>
                              </w:rPr>
                            </w:pPr>
                            <w:bookmarkStart w:id="0" w:name="RANGE!B1:E12"/>
                            <w:r w:rsidRPr="006A22C4"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32"/>
                                <w:szCs w:val="32"/>
                              </w:rPr>
                              <w:t>Vermillion School District</w:t>
                            </w:r>
                            <w:r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19C1"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32"/>
                                <w:szCs w:val="32"/>
                              </w:rPr>
                              <w:t>13-1</w:t>
                            </w:r>
                            <w:r w:rsidRPr="006A22C4">
                              <w:rPr>
                                <w:rFonts w:ascii="Footlight MT Light" w:eastAsia="Times New Roman" w:hAnsi="Footlight MT Light" w:cs="Calibri"/>
                                <w:b/>
                                <w:bCs/>
                                <w:color w:val="525252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</w:p>
                          <w:p w14:paraId="282C974C" w14:textId="77777777" w:rsidR="004256C2" w:rsidRDefault="004256C2" w:rsidP="004256C2"/>
                          <w:p w14:paraId="51B51201" w14:textId="77777777" w:rsidR="004256C2" w:rsidRDefault="004256C2" w:rsidP="004256C2"/>
                          <w:p w14:paraId="2A809093" w14:textId="77777777" w:rsidR="004256C2" w:rsidRDefault="004256C2" w:rsidP="004256C2"/>
                          <w:p w14:paraId="21371392" w14:textId="77777777" w:rsidR="004256C2" w:rsidRDefault="004256C2" w:rsidP="00425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9183" id="_x0000_s1027" type="#_x0000_t202" style="position:absolute;margin-left:177.35pt;margin-top:.6pt;width:228.55pt;height:21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zdIQIAACI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" stroked="f">
                <v:textbox>
                  <w:txbxContent>
                    <w:p w14:paraId="1187F772" w14:textId="77777777" w:rsidR="004256C2" w:rsidRPr="00465BD4" w:rsidRDefault="004256C2" w:rsidP="004256C2">
                      <w:pPr>
                        <w:spacing w:after="0" w:line="240" w:lineRule="auto"/>
                        <w:jc w:val="both"/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32"/>
                          <w:szCs w:val="32"/>
                        </w:rPr>
                      </w:pPr>
                      <w:bookmarkStart w:id="1" w:name="RANGE!B1:E12"/>
                      <w:r w:rsidRPr="006A22C4"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32"/>
                          <w:szCs w:val="32"/>
                        </w:rPr>
                        <w:t>Vermillion School District</w:t>
                      </w:r>
                      <w:r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32"/>
                          <w:szCs w:val="32"/>
                        </w:rPr>
                        <w:t xml:space="preserve"> </w:t>
                      </w:r>
                      <w:r w:rsidRPr="00F919C1"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32"/>
                          <w:szCs w:val="32"/>
                        </w:rPr>
                        <w:t>13-1</w:t>
                      </w:r>
                      <w:r w:rsidRPr="006A22C4">
                        <w:rPr>
                          <w:rFonts w:ascii="Footlight MT Light" w:eastAsia="Times New Roman" w:hAnsi="Footlight MT Light" w:cs="Calibri"/>
                          <w:b/>
                          <w:bCs/>
                          <w:color w:val="525252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</w:p>
                    <w:p w14:paraId="282C974C" w14:textId="77777777" w:rsidR="004256C2" w:rsidRDefault="004256C2" w:rsidP="004256C2"/>
                    <w:p w14:paraId="51B51201" w14:textId="77777777" w:rsidR="004256C2" w:rsidRDefault="004256C2" w:rsidP="004256C2"/>
                    <w:p w14:paraId="2A809093" w14:textId="77777777" w:rsidR="004256C2" w:rsidRDefault="004256C2" w:rsidP="004256C2"/>
                    <w:p w14:paraId="21371392" w14:textId="77777777" w:rsidR="004256C2" w:rsidRDefault="004256C2" w:rsidP="004256C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5Dark"/>
        <w:tblpPr w:leftFromText="180" w:rightFromText="180" w:vertAnchor="page" w:horzAnchor="margin" w:tblpY="1658"/>
        <w:tblW w:w="1097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270"/>
      </w:tblGrid>
      <w:tr w:rsidR="00AB71C9" w14:paraId="3B828FFD" w14:textId="77777777" w:rsidTr="00460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22A35" w:themeFill="text2" w:themeFillShade="80"/>
          </w:tcPr>
          <w:p w14:paraId="35885D62" w14:textId="47A4FDB1" w:rsidR="007C5CF2" w:rsidRPr="002853C9" w:rsidRDefault="007C5CF2" w:rsidP="00AB71C9">
            <w:pPr>
              <w:jc w:val="center"/>
              <w:rPr>
                <w:rFonts w:ascii="Century Gothic" w:hAnsi="Century Gothic"/>
                <w:b w:val="0"/>
                <w:bCs w:val="0"/>
                <w:sz w:val="10"/>
                <w:szCs w:val="10"/>
              </w:rPr>
            </w:pPr>
          </w:p>
          <w:p w14:paraId="3CA25ACF" w14:textId="2258ED68" w:rsidR="00AB71C9" w:rsidRPr="007C5CF2" w:rsidRDefault="00AB71C9" w:rsidP="00AB71C9">
            <w:pPr>
              <w:jc w:val="center"/>
              <w:rPr>
                <w:rFonts w:ascii="Century Gothic" w:hAnsi="Century Gothic"/>
              </w:rPr>
            </w:pPr>
            <w:r w:rsidRPr="007C5CF2">
              <w:rPr>
                <w:rFonts w:ascii="Century Gothic" w:hAnsi="Century Gothic"/>
              </w:rPr>
              <w:t>OVERVIEW</w:t>
            </w:r>
          </w:p>
        </w:tc>
      </w:tr>
      <w:tr w:rsidR="00AB71C9" w14:paraId="561B7DF5" w14:textId="77777777" w:rsidTr="0046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</w:tcBorders>
            <w:shd w:val="clear" w:color="auto" w:fill="222A35" w:themeFill="text2" w:themeFillShade="80"/>
          </w:tcPr>
          <w:p w14:paraId="1ADAC01E" w14:textId="62A67BE2" w:rsidR="00AB71C9" w:rsidRDefault="00AB71C9" w:rsidP="004256C2">
            <w:pPr>
              <w:tabs>
                <w:tab w:val="left" w:pos="3700"/>
              </w:tabs>
              <w:jc w:val="right"/>
            </w:pPr>
            <w:r>
              <w:t xml:space="preserve">JOB TITLE </w:t>
            </w:r>
            <w:r>
              <w:tab/>
            </w:r>
          </w:p>
        </w:tc>
        <w:tc>
          <w:tcPr>
            <w:tcW w:w="9270" w:type="dxa"/>
            <w:shd w:val="clear" w:color="auto" w:fill="E7E6E6" w:themeFill="background2"/>
          </w:tcPr>
          <w:p w14:paraId="55090541" w14:textId="5C32C122" w:rsidR="00AB71C9" w:rsidRPr="004604CE" w:rsidRDefault="00721CF4" w:rsidP="00AB7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Behavior Room Aide</w:t>
            </w:r>
          </w:p>
        </w:tc>
      </w:tr>
      <w:tr w:rsidR="00AB71C9" w14:paraId="287AD010" w14:textId="77777777" w:rsidTr="0046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</w:tcBorders>
            <w:shd w:val="clear" w:color="auto" w:fill="767171" w:themeFill="background2" w:themeFillShade="80"/>
          </w:tcPr>
          <w:p w14:paraId="77BBF6B1" w14:textId="3E7B3456" w:rsidR="00AB71C9" w:rsidRDefault="00AB71C9" w:rsidP="004256C2">
            <w:pPr>
              <w:jc w:val="right"/>
            </w:pPr>
            <w:r>
              <w:t>GENERAL DESCRIPTION</w:t>
            </w:r>
          </w:p>
        </w:tc>
        <w:tc>
          <w:tcPr>
            <w:tcW w:w="9270" w:type="dxa"/>
            <w:shd w:val="clear" w:color="auto" w:fill="E7E6E6" w:themeFill="background2"/>
          </w:tcPr>
          <w:p w14:paraId="00F3EA94" w14:textId="08989AE1" w:rsidR="00AB71C9" w:rsidRPr="004604CE" w:rsidRDefault="002137E2" w:rsidP="0046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Cs w:val="20"/>
              </w:rPr>
            </w:pPr>
            <w:r w:rsidRPr="00D76F2F">
              <w:rPr>
                <w:rFonts w:ascii="Tahoma" w:hAnsi="Tahoma" w:cs="Tahoma"/>
                <w:bCs/>
              </w:rPr>
              <w:t>Will provide assistance to children who need specialized instruction or assistance in a variety of different situations.</w:t>
            </w:r>
          </w:p>
        </w:tc>
      </w:tr>
      <w:tr w:rsidR="00AB71C9" w14:paraId="0B9F240E" w14:textId="77777777" w:rsidTr="0046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</w:tcBorders>
            <w:shd w:val="clear" w:color="auto" w:fill="767171" w:themeFill="background2" w:themeFillShade="80"/>
          </w:tcPr>
          <w:p w14:paraId="0A8CB44F" w14:textId="0C01E86C" w:rsidR="00AB71C9" w:rsidRDefault="00AB71C9" w:rsidP="004256C2">
            <w:pPr>
              <w:jc w:val="right"/>
            </w:pPr>
            <w:r>
              <w:t xml:space="preserve">REQUIREMENTS </w:t>
            </w:r>
          </w:p>
        </w:tc>
        <w:tc>
          <w:tcPr>
            <w:tcW w:w="9270" w:type="dxa"/>
            <w:shd w:val="clear" w:color="auto" w:fill="auto"/>
          </w:tcPr>
          <w:p w14:paraId="1E44F368" w14:textId="5EBD09F6" w:rsidR="002137E2" w:rsidRDefault="002137E2" w:rsidP="002137E2">
            <w:pPr>
              <w:pStyle w:val="ListParagraph"/>
              <w:numPr>
                <w:ilvl w:val="0"/>
                <w:numId w:val="7"/>
              </w:numPr>
              <w:ind w:left="34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2137E2">
              <w:rPr>
                <w:rFonts w:ascii="Tahoma" w:hAnsi="Tahoma" w:cs="Tahoma"/>
                <w:bCs/>
              </w:rPr>
              <w:t>Possess a high school diploma or equivalency.</w:t>
            </w:r>
          </w:p>
          <w:p w14:paraId="153415E9" w14:textId="0FA04CAF" w:rsidR="002137E2" w:rsidRDefault="002137E2" w:rsidP="002137E2">
            <w:pPr>
              <w:pStyle w:val="ListParagraph"/>
              <w:numPr>
                <w:ilvl w:val="0"/>
                <w:numId w:val="7"/>
              </w:numPr>
              <w:ind w:left="34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Must have completed one of the following: the state approved Paraprofessional assessment, 48 college credit hours, or a two-year degree or higher.</w:t>
            </w:r>
          </w:p>
          <w:p w14:paraId="52EDE60B" w14:textId="02FD82ED" w:rsidR="002137E2" w:rsidRPr="002137E2" w:rsidRDefault="002137E2" w:rsidP="002137E2">
            <w:pPr>
              <w:pStyle w:val="ListParagraph"/>
              <w:numPr>
                <w:ilvl w:val="0"/>
                <w:numId w:val="7"/>
              </w:numPr>
              <w:ind w:left="346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Prefer a valid teaching certificate and/or some experience working with children.</w:t>
            </w:r>
          </w:p>
        </w:tc>
      </w:tr>
      <w:tr w:rsidR="00AB71C9" w14:paraId="1D396008" w14:textId="77777777" w:rsidTr="0046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2" w:type="dxa"/>
            <w:gridSpan w:val="2"/>
            <w:tcBorders>
              <w:left w:val="none" w:sz="0" w:space="0" w:color="auto"/>
            </w:tcBorders>
            <w:shd w:val="clear" w:color="auto" w:fill="9A0000"/>
          </w:tcPr>
          <w:p w14:paraId="23901AD1" w14:textId="77777777" w:rsidR="007C5CF2" w:rsidRPr="002853C9" w:rsidRDefault="007C5CF2" w:rsidP="007C5CF2">
            <w:pPr>
              <w:jc w:val="center"/>
              <w:rPr>
                <w:rFonts w:ascii="Century Gothic" w:hAnsi="Century Gothic"/>
                <w:b w:val="0"/>
                <w:bCs w:val="0"/>
                <w:sz w:val="10"/>
                <w:szCs w:val="10"/>
              </w:rPr>
            </w:pPr>
          </w:p>
          <w:p w14:paraId="1C239C8C" w14:textId="4B735BA8" w:rsidR="00AB71C9" w:rsidRPr="007C5CF2" w:rsidRDefault="007C5CF2" w:rsidP="007C5CF2">
            <w:pPr>
              <w:jc w:val="center"/>
              <w:rPr>
                <w:rFonts w:ascii="Century Gothic" w:hAnsi="Century Gothic"/>
              </w:rPr>
            </w:pPr>
            <w:r w:rsidRPr="007C5CF2">
              <w:rPr>
                <w:rFonts w:ascii="Century Gothic" w:hAnsi="Century Gothic"/>
              </w:rPr>
              <w:t>POSITION DETAILS</w:t>
            </w:r>
          </w:p>
        </w:tc>
      </w:tr>
      <w:tr w:rsidR="00AB71C9" w14:paraId="2E68FEB1" w14:textId="77777777" w:rsidTr="0046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</w:tcBorders>
            <w:shd w:val="clear" w:color="auto" w:fill="222A35" w:themeFill="text2" w:themeFillShade="80"/>
          </w:tcPr>
          <w:p w14:paraId="3D25DD16" w14:textId="63DE6B16" w:rsidR="00AB71C9" w:rsidRDefault="00AB71C9" w:rsidP="004256C2">
            <w:pPr>
              <w:jc w:val="right"/>
            </w:pPr>
            <w:r>
              <w:t>ESSENTIAL DUTIES</w:t>
            </w:r>
          </w:p>
        </w:tc>
        <w:tc>
          <w:tcPr>
            <w:tcW w:w="9270" w:type="dxa"/>
            <w:shd w:val="clear" w:color="auto" w:fill="auto"/>
          </w:tcPr>
          <w:p w14:paraId="6C09A6B9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Be able to follow directions as well as give clear directions.</w:t>
            </w:r>
          </w:p>
          <w:p w14:paraId="494DE9AA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Communicate clearly in oral and written form.</w:t>
            </w:r>
          </w:p>
          <w:p w14:paraId="4D09EC4F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Possess skills for working with people.</w:t>
            </w:r>
          </w:p>
          <w:p w14:paraId="10BB6C77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Have general knowledge of children and their development.</w:t>
            </w:r>
          </w:p>
          <w:p w14:paraId="013CDBF0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Have general knowledge of academic content.</w:t>
            </w:r>
          </w:p>
          <w:p w14:paraId="16CE3D56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Demonstrate an ability to solve problems and make decisions.</w:t>
            </w:r>
          </w:p>
          <w:p w14:paraId="0113DA19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Demonstrate good listening skills.</w:t>
            </w:r>
          </w:p>
          <w:p w14:paraId="71A2A57E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Demonstrate an ability to provide information and answer questions.</w:t>
            </w:r>
          </w:p>
          <w:p w14:paraId="07B3C202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Demonstrate an ability to initiate and complete tasks.</w:t>
            </w:r>
          </w:p>
          <w:p w14:paraId="16268B4A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Comprehend plans/instructions and be able to follow/implement them.</w:t>
            </w:r>
          </w:p>
          <w:p w14:paraId="5FBA5113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Relate well to children, be an advocate for them.</w:t>
            </w:r>
          </w:p>
          <w:p w14:paraId="09C532C7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Participate in developing ideas for lessons and activities.</w:t>
            </w:r>
          </w:p>
          <w:p w14:paraId="709F6816" w14:textId="01B57B25" w:rsidR="00AB71C9" w:rsidRPr="002137E2" w:rsidRDefault="002137E2" w:rsidP="002137E2">
            <w:pPr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Other duties may be assigned by the administration.</w:t>
            </w:r>
          </w:p>
        </w:tc>
      </w:tr>
      <w:tr w:rsidR="00AB71C9" w14:paraId="20A9C663" w14:textId="77777777" w:rsidTr="00460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</w:tcBorders>
            <w:shd w:val="clear" w:color="auto" w:fill="767171" w:themeFill="background2" w:themeFillShade="80"/>
          </w:tcPr>
          <w:p w14:paraId="0CFF98F5" w14:textId="66FBAC44" w:rsidR="00AB71C9" w:rsidRDefault="00AB71C9" w:rsidP="004256C2">
            <w:pPr>
              <w:jc w:val="right"/>
            </w:pPr>
            <w:r>
              <w:t>OTHER DUTIES</w:t>
            </w:r>
          </w:p>
        </w:tc>
        <w:tc>
          <w:tcPr>
            <w:tcW w:w="9270" w:type="dxa"/>
            <w:shd w:val="clear" w:color="auto" w:fill="auto"/>
          </w:tcPr>
          <w:p w14:paraId="3B03EE94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Complete duties as assigned dependent on the needs of the teacher and/or individual student(s), such as:</w:t>
            </w:r>
          </w:p>
          <w:p w14:paraId="20E47477" w14:textId="77777777" w:rsidR="002137E2" w:rsidRPr="00D76F2F" w:rsidRDefault="002137E2" w:rsidP="002137E2">
            <w:pPr>
              <w:numPr>
                <w:ilvl w:val="1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 xml:space="preserve">collaborate/consult with special and regular education staff about students’ needs and </w:t>
            </w:r>
            <w:proofErr w:type="gramStart"/>
            <w:r w:rsidRPr="00D76F2F">
              <w:rPr>
                <w:rFonts w:ascii="Tahoma" w:hAnsi="Tahoma" w:cs="Tahoma"/>
                <w:bCs/>
              </w:rPr>
              <w:t>issues;</w:t>
            </w:r>
            <w:proofErr w:type="gramEnd"/>
          </w:p>
          <w:p w14:paraId="7754C4C1" w14:textId="77777777" w:rsidR="002137E2" w:rsidRPr="00D76F2F" w:rsidRDefault="002137E2" w:rsidP="002137E2">
            <w:pPr>
              <w:numPr>
                <w:ilvl w:val="1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 xml:space="preserve">modify/adapt materials and instructional methods as needed and </w:t>
            </w:r>
            <w:proofErr w:type="gramStart"/>
            <w:r w:rsidRPr="00D76F2F">
              <w:rPr>
                <w:rFonts w:ascii="Tahoma" w:hAnsi="Tahoma" w:cs="Tahoma"/>
                <w:bCs/>
              </w:rPr>
              <w:t>appropriate;</w:t>
            </w:r>
            <w:proofErr w:type="gramEnd"/>
          </w:p>
          <w:p w14:paraId="0A0D23EA" w14:textId="77777777" w:rsidR="002137E2" w:rsidRPr="00D76F2F" w:rsidRDefault="002137E2" w:rsidP="002137E2">
            <w:pPr>
              <w:numPr>
                <w:ilvl w:val="1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 xml:space="preserve">keep records of student performance in all </w:t>
            </w:r>
            <w:proofErr w:type="gramStart"/>
            <w:r w:rsidRPr="00D76F2F">
              <w:rPr>
                <w:rFonts w:ascii="Tahoma" w:hAnsi="Tahoma" w:cs="Tahoma"/>
                <w:bCs/>
              </w:rPr>
              <w:t>areas;</w:t>
            </w:r>
            <w:proofErr w:type="gramEnd"/>
          </w:p>
          <w:p w14:paraId="35278EF7" w14:textId="77777777" w:rsidR="002137E2" w:rsidRPr="00D76F2F" w:rsidRDefault="002137E2" w:rsidP="002137E2">
            <w:pPr>
              <w:numPr>
                <w:ilvl w:val="1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 xml:space="preserve">assist teachers with student supervision, clerical needs, lesson planning, preparing materials, </w:t>
            </w:r>
            <w:proofErr w:type="gramStart"/>
            <w:r w:rsidRPr="00D76F2F">
              <w:rPr>
                <w:rFonts w:ascii="Tahoma" w:hAnsi="Tahoma" w:cs="Tahoma"/>
                <w:bCs/>
              </w:rPr>
              <w:t>etc.;</w:t>
            </w:r>
            <w:proofErr w:type="gramEnd"/>
          </w:p>
          <w:p w14:paraId="49A47418" w14:textId="77777777" w:rsidR="002137E2" w:rsidRPr="00D76F2F" w:rsidRDefault="002137E2" w:rsidP="002137E2">
            <w:pPr>
              <w:numPr>
                <w:ilvl w:val="1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instruct students; assist them with classroom assignments.</w:t>
            </w:r>
          </w:p>
          <w:p w14:paraId="450698CE" w14:textId="77777777" w:rsidR="002137E2" w:rsidRPr="00D76F2F" w:rsidRDefault="002137E2" w:rsidP="002137E2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Participate in district and special education professional development activities.</w:t>
            </w:r>
          </w:p>
          <w:p w14:paraId="449B9B83" w14:textId="68B47D18" w:rsidR="00AB71C9" w:rsidRPr="002137E2" w:rsidRDefault="002137E2" w:rsidP="002137E2">
            <w:pPr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D76F2F">
              <w:rPr>
                <w:rFonts w:ascii="Tahoma" w:hAnsi="Tahoma" w:cs="Tahoma"/>
                <w:bCs/>
              </w:rPr>
              <w:t>Other duties may be assigned.</w:t>
            </w:r>
          </w:p>
        </w:tc>
      </w:tr>
      <w:tr w:rsidR="00AB71C9" w14:paraId="6E3534CC" w14:textId="77777777" w:rsidTr="0046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bottom w:val="none" w:sz="0" w:space="0" w:color="auto"/>
            </w:tcBorders>
            <w:shd w:val="clear" w:color="auto" w:fill="767171" w:themeFill="background2" w:themeFillShade="80"/>
          </w:tcPr>
          <w:p w14:paraId="2C2C769E" w14:textId="03B3A973" w:rsidR="00AB71C9" w:rsidRDefault="005F6990" w:rsidP="005F6990">
            <w:pPr>
              <w:jc w:val="right"/>
            </w:pPr>
            <w:r>
              <w:t xml:space="preserve">CURRENT CLASS SCHEDULE </w:t>
            </w:r>
          </w:p>
        </w:tc>
        <w:tc>
          <w:tcPr>
            <w:tcW w:w="9270" w:type="dxa"/>
            <w:shd w:val="clear" w:color="auto" w:fill="auto"/>
          </w:tcPr>
          <w:p w14:paraId="40CF5D25" w14:textId="5DEFB213" w:rsidR="00AB71C9" w:rsidRPr="004256C2" w:rsidRDefault="00D42FCB" w:rsidP="004256C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00EB0B30" wp14:editId="4AA121A8">
                  <wp:simplePos x="0" y="0"/>
                  <wp:positionH relativeFrom="column">
                    <wp:posOffset>4305669</wp:posOffset>
                  </wp:positionH>
                  <wp:positionV relativeFrom="paragraph">
                    <wp:posOffset>1147120</wp:posOffset>
                  </wp:positionV>
                  <wp:extent cx="1311910" cy="946150"/>
                  <wp:effectExtent l="0" t="0" r="2540" b="635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889A4C" w14:textId="64CB14F4" w:rsidR="009F2C71" w:rsidRDefault="009F2C71"/>
    <w:sectPr w:rsidR="009F2C71" w:rsidSect="00AB7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8A0"/>
    <w:multiLevelType w:val="hybridMultilevel"/>
    <w:tmpl w:val="0EF89B02"/>
    <w:lvl w:ilvl="0" w:tplc="FE549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6DA0CA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B5B44"/>
    <w:multiLevelType w:val="singleLevel"/>
    <w:tmpl w:val="36C24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FC0787F"/>
    <w:multiLevelType w:val="singleLevel"/>
    <w:tmpl w:val="FBA69A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50951C5F"/>
    <w:multiLevelType w:val="hybridMultilevel"/>
    <w:tmpl w:val="4FE8F48A"/>
    <w:lvl w:ilvl="0" w:tplc="51045DEA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601CB"/>
    <w:multiLevelType w:val="hybridMultilevel"/>
    <w:tmpl w:val="B1024D66"/>
    <w:lvl w:ilvl="0" w:tplc="00DC346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5D4257"/>
    <w:multiLevelType w:val="hybridMultilevel"/>
    <w:tmpl w:val="658A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83231A"/>
    <w:multiLevelType w:val="singleLevel"/>
    <w:tmpl w:val="916208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BAA7B21"/>
    <w:multiLevelType w:val="hybridMultilevel"/>
    <w:tmpl w:val="D3F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E43C7"/>
    <w:multiLevelType w:val="hybridMultilevel"/>
    <w:tmpl w:val="EA543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1617969">
    <w:abstractNumId w:val="3"/>
  </w:num>
  <w:num w:numId="2" w16cid:durableId="1133520538">
    <w:abstractNumId w:val="2"/>
  </w:num>
  <w:num w:numId="3" w16cid:durableId="2118939101">
    <w:abstractNumId w:val="6"/>
  </w:num>
  <w:num w:numId="4" w16cid:durableId="724380452">
    <w:abstractNumId w:val="1"/>
  </w:num>
  <w:num w:numId="5" w16cid:durableId="412314618">
    <w:abstractNumId w:val="5"/>
  </w:num>
  <w:num w:numId="6" w16cid:durableId="1185945154">
    <w:abstractNumId w:val="7"/>
  </w:num>
  <w:num w:numId="7" w16cid:durableId="252857824">
    <w:abstractNumId w:val="8"/>
  </w:num>
  <w:num w:numId="8" w16cid:durableId="1061825804">
    <w:abstractNumId w:val="0"/>
  </w:num>
  <w:num w:numId="9" w16cid:durableId="1886867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6D"/>
    <w:rsid w:val="001A106D"/>
    <w:rsid w:val="002137E2"/>
    <w:rsid w:val="002853C9"/>
    <w:rsid w:val="004256C2"/>
    <w:rsid w:val="004604CE"/>
    <w:rsid w:val="005F6990"/>
    <w:rsid w:val="006E2B88"/>
    <w:rsid w:val="00721CF4"/>
    <w:rsid w:val="007C5CF2"/>
    <w:rsid w:val="009F2C71"/>
    <w:rsid w:val="00AA2FAC"/>
    <w:rsid w:val="00AB71C9"/>
    <w:rsid w:val="00D2222D"/>
    <w:rsid w:val="00D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BEEA"/>
  <w15:chartTrackingRefBased/>
  <w15:docId w15:val="{142F52CD-220D-4292-B659-68A4CC35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A106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A106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06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A106D"/>
    <w:rPr>
      <w:i/>
      <w:iCs/>
    </w:rPr>
  </w:style>
  <w:style w:type="table" w:styleId="MediumShading2-Accent5">
    <w:name w:val="Medium Shading 2 Accent 5"/>
    <w:basedOn w:val="TableNormal"/>
    <w:uiPriority w:val="64"/>
    <w:rsid w:val="001A106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1A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1A1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42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Rohde, Sara</dc:creator>
  <cp:keywords/>
  <dc:description/>
  <cp:lastModifiedBy>Mulheron, Jayme</cp:lastModifiedBy>
  <cp:revision>2</cp:revision>
  <dcterms:created xsi:type="dcterms:W3CDTF">2022-05-27T13:45:00Z</dcterms:created>
  <dcterms:modified xsi:type="dcterms:W3CDTF">2022-05-27T13:45:00Z</dcterms:modified>
</cp:coreProperties>
</file>